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288" w:rsidRDefault="00840288" w:rsidP="000E0E1C">
      <w:pPr>
        <w:spacing w:after="0" w:line="240" w:lineRule="auto"/>
        <w:rPr>
          <w:rFonts w:asciiTheme="minorHAnsi" w:hAnsiTheme="minorHAnsi"/>
        </w:rPr>
      </w:pPr>
    </w:p>
    <w:p w:rsidR="000E0E1C" w:rsidRDefault="00AC2655" w:rsidP="000E0E1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gramStart"/>
      <w:r w:rsidRPr="000E0E1C">
        <w:rPr>
          <w:rFonts w:asciiTheme="minorHAnsi" w:hAnsiTheme="minorHAnsi"/>
        </w:rPr>
        <w:t>ORGANIGRAMA  REGIEI</w:t>
      </w:r>
      <w:proofErr w:type="gramEnd"/>
      <w:r w:rsidRPr="000E0E1C">
        <w:rPr>
          <w:rFonts w:asciiTheme="minorHAnsi" w:hAnsiTheme="minorHAnsi"/>
        </w:rPr>
        <w:t xml:space="preserve"> DE ADMINISTRARE A DOMENIULUI PUBLIC SI PRIVAT AL JUDETULUI ARGES – R.A</w:t>
      </w:r>
      <w:r w:rsidRPr="000E0E1C">
        <w:rPr>
          <w:rFonts w:asciiTheme="minorHAnsi" w:hAnsiTheme="minorHAnsi"/>
        </w:rPr>
        <w:tab/>
      </w:r>
      <w:r w:rsidR="000E0E1C">
        <w:rPr>
          <w:rFonts w:ascii="Times New Roman" w:hAnsi="Times New Roman"/>
        </w:rPr>
        <w:t xml:space="preserve"> </w:t>
      </w:r>
      <w:r w:rsidR="000E0E1C">
        <w:rPr>
          <w:rFonts w:ascii="Times New Roman" w:hAnsi="Times New Roman"/>
        </w:rPr>
        <w:tab/>
      </w:r>
      <w:r w:rsidR="000E0E1C">
        <w:rPr>
          <w:rFonts w:ascii="Times New Roman" w:hAnsi="Times New Roman"/>
        </w:rPr>
        <w:tab/>
      </w:r>
      <w:proofErr w:type="spellStart"/>
      <w:r w:rsidRPr="000E0E1C">
        <w:rPr>
          <w:rFonts w:ascii="Times New Roman" w:hAnsi="Times New Roman"/>
        </w:rPr>
        <w:t>Anexa</w:t>
      </w:r>
      <w:proofErr w:type="spellEnd"/>
      <w:r w:rsidRPr="000E0E1C">
        <w:rPr>
          <w:rFonts w:ascii="Times New Roman" w:hAnsi="Times New Roman"/>
        </w:rPr>
        <w:t xml:space="preserve"> nr.</w:t>
      </w:r>
      <w:r w:rsidR="001E05A7" w:rsidRPr="000E0E1C">
        <w:rPr>
          <w:rFonts w:ascii="Times New Roman" w:hAnsi="Times New Roman"/>
        </w:rPr>
        <w:t>1</w:t>
      </w:r>
    </w:p>
    <w:p w:rsidR="000E0E1C" w:rsidRDefault="00AC4C49" w:rsidP="000E0E1C">
      <w:pPr>
        <w:spacing w:after="0" w:line="240" w:lineRule="auto"/>
        <w:ind w:left="10080" w:firstLine="72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26" type="#_x0000_t32" style="position:absolute;left:0;text-align:left;margin-left:232.9pt;margin-top:423.4pt;width:0;height:.3pt;flip:y;z-index:251635200" o:connectortype="straight"/>
        </w:pict>
      </w:r>
      <w:r>
        <w:rPr>
          <w:rFonts w:ascii="Times New Roman" w:hAnsi="Times New Roman"/>
          <w:noProof/>
        </w:rPr>
        <w:pict>
          <v:shape id="_x0000_s1425" type="#_x0000_t32" style="position:absolute;left:0;text-align:left;margin-left:247.15pt;margin-top:423.4pt;width:0;height:.15pt;z-index:251634176" o:connectortype="straight">
            <v:stroke endarrow="block"/>
          </v:shape>
        </w:pict>
      </w:r>
      <w:r w:rsidR="0039617A" w:rsidRPr="000E0E1C">
        <w:rPr>
          <w:rFonts w:ascii="Times New Roman" w:hAnsi="Times New Roman"/>
        </w:rPr>
        <w:t xml:space="preserve">H. C.J.A. </w:t>
      </w:r>
      <w:r w:rsidR="00164C45" w:rsidRPr="000E0E1C">
        <w:rPr>
          <w:rFonts w:ascii="Times New Roman" w:hAnsi="Times New Roman"/>
        </w:rPr>
        <w:t xml:space="preserve"> </w:t>
      </w:r>
      <w:proofErr w:type="gramStart"/>
      <w:r w:rsidR="00D64F9C" w:rsidRPr="000E0E1C">
        <w:rPr>
          <w:rFonts w:ascii="Times New Roman" w:hAnsi="Times New Roman"/>
        </w:rPr>
        <w:t>nr</w:t>
      </w:r>
      <w:proofErr w:type="gramEnd"/>
      <w:r w:rsidR="00D64F9C" w:rsidRPr="000E0E1C">
        <w:rPr>
          <w:rFonts w:ascii="Times New Roman" w:hAnsi="Times New Roman"/>
        </w:rPr>
        <w:t>.</w:t>
      </w:r>
      <w:r w:rsidR="00164C45" w:rsidRPr="000E0E1C">
        <w:rPr>
          <w:rFonts w:ascii="Times New Roman" w:hAnsi="Times New Roman"/>
        </w:rPr>
        <w:t>___</w:t>
      </w:r>
      <w:r w:rsidR="00D64F9C" w:rsidRPr="000E0E1C">
        <w:rPr>
          <w:rFonts w:ascii="Times New Roman" w:hAnsi="Times New Roman"/>
        </w:rPr>
        <w:t>______/</w:t>
      </w:r>
      <w:r w:rsidR="00164C45" w:rsidRPr="000E0E1C">
        <w:rPr>
          <w:rFonts w:ascii="Times New Roman" w:hAnsi="Times New Roman"/>
        </w:rPr>
        <w:t>_______________</w:t>
      </w:r>
    </w:p>
    <w:p w:rsidR="00840288" w:rsidRDefault="00840288" w:rsidP="000E0E1C">
      <w:pPr>
        <w:spacing w:after="0" w:line="240" w:lineRule="auto"/>
        <w:ind w:left="10080" w:firstLine="720"/>
        <w:rPr>
          <w:rFonts w:ascii="Times New Roman" w:hAnsi="Times New Roman"/>
        </w:rPr>
      </w:pPr>
    </w:p>
    <w:p w:rsidR="00AC2655" w:rsidRPr="000E0E1C" w:rsidRDefault="00AC4C49" w:rsidP="000E0E1C">
      <w:pPr>
        <w:spacing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pict>
          <v:rect id="_x0000_s1500" style="position:absolute;margin-left:238.7pt;margin-top:4.2pt;width:270.75pt;height:25.75pt;z-index:251645440">
            <v:textbox style="mso-next-textbox:#_x0000_s1500">
              <w:txbxContent>
                <w:p w:rsidR="00AC2655" w:rsidRDefault="00AC2655" w:rsidP="000E0E1C">
                  <w:pPr>
                    <w:jc w:val="center"/>
                  </w:pPr>
                  <w:r>
                    <w:t>CONSILIUL JUDETEAN ARGES</w:t>
                  </w:r>
                </w:p>
              </w:txbxContent>
            </v:textbox>
          </v:rect>
        </w:pict>
      </w:r>
    </w:p>
    <w:p w:rsidR="00AC2655" w:rsidRPr="000E0E1C" w:rsidRDefault="00AC4C49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673" type="#_x0000_t32" style="position:absolute;margin-left:374.45pt;margin-top:4.45pt;width:.75pt;height:8.75pt;flip:x;z-index:251705856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rect id="_x0000_s1485" style="position:absolute;margin-left:266.45pt;margin-top:13.2pt;width:215.25pt;height:26.25pt;z-index:251640320">
            <v:textbox style="mso-next-textbox:#_x0000_s1485">
              <w:txbxContent>
                <w:p w:rsidR="002714C0" w:rsidRDefault="002714C0" w:rsidP="001D6F81">
                  <w:pPr>
                    <w:jc w:val="center"/>
                  </w:pPr>
                  <w:r>
                    <w:t>CONSILIUL DE ADMINISTRATIE</w:t>
                  </w:r>
                </w:p>
              </w:txbxContent>
            </v:textbox>
          </v:rect>
        </w:pict>
      </w:r>
    </w:p>
    <w:p w:rsidR="00BC0FF7" w:rsidRPr="000E0E1C" w:rsidRDefault="00AC4C49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675" type="#_x0000_t32" style="position:absolute;margin-left:374.45pt;margin-top:12.85pt;width:0;height:10.95pt;z-index:251706880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rect id="_x0000_s1332" style="position:absolute;margin-left:294.95pt;margin-top:23.8pt;width:121.5pt;height:31.05pt;z-index:251614720">
            <v:textbox style="mso-next-textbox:#_x0000_s1332">
              <w:txbxContent>
                <w:p w:rsidR="008E6E05" w:rsidRDefault="008E6E05" w:rsidP="00C14C91">
                  <w:pPr>
                    <w:jc w:val="center"/>
                  </w:pPr>
                  <w:r>
                    <w:t>DIRECTOR</w:t>
                  </w:r>
                  <w:r w:rsidR="00C65498">
                    <w:t xml:space="preserve"> GENERAL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642" style="position:absolute;margin-left:416.45pt;margin-top:23.8pt;width:37.5pt;height:31.05pt;z-index:251680256">
            <v:textbox>
              <w:txbxContent>
                <w:p w:rsidR="00D85EA5" w:rsidRPr="00C14C91" w:rsidRDefault="00D85EA5" w:rsidP="00C14C9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C14C91">
                    <w:rPr>
                      <w:sz w:val="18"/>
                      <w:szCs w:val="18"/>
                    </w:rPr>
                    <w:t>1</w:t>
                  </w:r>
                </w:p>
                <w:p w:rsidR="006F3D61" w:rsidRPr="00C14C91" w:rsidRDefault="0072752C" w:rsidP="00C14C9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267</w:t>
                  </w:r>
                </w:p>
              </w:txbxContent>
            </v:textbox>
          </v:rect>
        </w:pict>
      </w:r>
      <w:r w:rsidR="00164C45" w:rsidRPr="000E0E1C">
        <w:rPr>
          <w:rFonts w:ascii="Times New Roman" w:hAnsi="Times New Roman"/>
        </w:rPr>
        <w:t xml:space="preserve">                                </w:t>
      </w:r>
      <w:r w:rsidR="0070325C" w:rsidRPr="000E0E1C">
        <w:rPr>
          <w:rFonts w:ascii="Times New Roman" w:hAnsi="Times New Roman"/>
        </w:rPr>
        <w:t xml:space="preserve">                    </w:t>
      </w:r>
    </w:p>
    <w:p w:rsidR="00BC0FF7" w:rsidRPr="000E0E1C" w:rsidRDefault="00BC0FF7" w:rsidP="000E0E1C">
      <w:pPr>
        <w:spacing w:after="100" w:afterAutospacing="1" w:line="240" w:lineRule="auto"/>
        <w:rPr>
          <w:rFonts w:ascii="Times New Roman" w:hAnsi="Times New Roman"/>
        </w:rPr>
      </w:pPr>
    </w:p>
    <w:p w:rsidR="00BC0FF7" w:rsidRPr="00BC0FF7" w:rsidRDefault="00AC4C49" w:rsidP="0070325C">
      <w:r>
        <w:rPr>
          <w:noProof/>
        </w:rPr>
        <w:pict>
          <v:shape id="_x0000_s1717" type="#_x0000_t32" style="position:absolute;margin-left:509.45pt;margin-top:7.55pt;width:0;height:98.2pt;z-index:251738624" o:connectortype="straight">
            <v:stroke endarrow="block"/>
          </v:shape>
        </w:pict>
      </w:r>
      <w:r>
        <w:rPr>
          <w:noProof/>
        </w:rPr>
        <w:pict>
          <v:shape id="_x0000_s1716" type="#_x0000_t32" style="position:absolute;margin-left:586.7pt;margin-top:9.05pt;width:.75pt;height:96.7pt;flip:x;z-index:251737600" o:connectortype="straight">
            <v:stroke endarrow="block"/>
          </v:shape>
        </w:pict>
      </w:r>
      <w:r>
        <w:rPr>
          <w:noProof/>
        </w:rPr>
        <w:pict>
          <v:shape id="_x0000_s1715" type="#_x0000_t32" style="position:absolute;margin-left:681.2pt;margin-top:9.05pt;width:0;height:96.7pt;z-index:251736576" o:connectortype="straight">
            <v:stroke endarrow="block"/>
          </v:shape>
        </w:pict>
      </w:r>
      <w:r>
        <w:rPr>
          <w:noProof/>
        </w:rPr>
        <w:pict>
          <v:shape id="_x0000_s1711" type="#_x0000_t32" style="position:absolute;margin-left:252.4pt;margin-top:9.05pt;width:0;height:84.9pt;z-index:251732480" o:connectortype="straight">
            <v:stroke endarrow="block"/>
          </v:shape>
        </w:pict>
      </w:r>
      <w:r>
        <w:rPr>
          <w:noProof/>
        </w:rPr>
        <w:pict>
          <v:shape id="_x0000_s1710" type="#_x0000_t32" style="position:absolute;margin-left:166.7pt;margin-top:9.05pt;width:0;height:84.9pt;z-index:251731456" o:connectortype="straight">
            <v:stroke endarrow="block"/>
          </v:shape>
        </w:pict>
      </w:r>
      <w:r>
        <w:rPr>
          <w:noProof/>
        </w:rPr>
        <w:pict>
          <v:shape id="_x0000_s1709" type="#_x0000_t32" style="position:absolute;margin-left:47.45pt;margin-top:9.05pt;width:0;height:84.9pt;z-index:251730432" o:connectortype="straight">
            <v:stroke endarrow="block"/>
          </v:shape>
        </w:pict>
      </w:r>
      <w:r>
        <w:rPr>
          <w:noProof/>
        </w:rPr>
        <w:pict>
          <v:shape id="_x0000_s1682" type="#_x0000_t32" style="position:absolute;margin-left:375.2pt;margin-top:9.05pt;width:0;height:16.05pt;z-index:251709952" o:connectortype="straight">
            <v:stroke endarrow="block"/>
          </v:shape>
        </w:pict>
      </w:r>
      <w:r>
        <w:rPr>
          <w:noProof/>
        </w:rPr>
        <w:pict>
          <v:shape id="_x0000_s1679" type="#_x0000_t32" style="position:absolute;margin-left:47.45pt;margin-top:7.55pt;width:633.75pt;height:1.5pt;flip:y;z-index:251707904" o:connectortype="straight"/>
        </w:pict>
      </w:r>
      <w:r>
        <w:rPr>
          <w:noProof/>
        </w:rPr>
        <w:pict>
          <v:rect id="_x0000_s1334" style="position:absolute;margin-left:298.7pt;margin-top:25.1pt;width:127.6pt;height:30.75pt;z-index:251616768">
            <v:textbox style="mso-next-textbox:#_x0000_s1334">
              <w:txbxContent>
                <w:p w:rsidR="004952DA" w:rsidRPr="0064655B" w:rsidRDefault="00A80152" w:rsidP="00C14C91">
                  <w:pPr>
                    <w:jc w:val="center"/>
                  </w:pPr>
                  <w:r w:rsidRPr="0064655B">
                    <w:t>DIRE</w:t>
                  </w:r>
                  <w:r w:rsidR="006D3C16" w:rsidRPr="0064655B">
                    <w:t>CTOR ECONOMIC</w:t>
                  </w:r>
                </w:p>
              </w:txbxContent>
            </v:textbox>
          </v:rect>
        </w:pict>
      </w:r>
      <w:r w:rsidRPr="00AC4C49">
        <w:rPr>
          <w:noProof/>
          <w:sz w:val="16"/>
          <w:szCs w:val="16"/>
        </w:rPr>
        <w:pict>
          <v:rect id="_x0000_s1644" style="position:absolute;margin-left:426.3pt;margin-top:25.1pt;width:27.65pt;height:30.75pt;z-index:251682304">
            <v:textbox style="mso-next-textbox:#_x0000_s1644">
              <w:txbxContent>
                <w:p w:rsidR="00D85EA5" w:rsidRPr="00C14C91" w:rsidRDefault="00D85EA5" w:rsidP="00C14C9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C14C91">
                    <w:rPr>
                      <w:sz w:val="18"/>
                      <w:szCs w:val="18"/>
                    </w:rPr>
                    <w:t>1</w:t>
                  </w:r>
                </w:p>
                <w:p w:rsidR="00D85EA5" w:rsidRPr="00C14C91" w:rsidRDefault="00D85EA5" w:rsidP="000E0E1C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BC0FF7" w:rsidRPr="00BC0FF7" w:rsidRDefault="00BC0FF7" w:rsidP="0070325C">
      <w:pPr>
        <w:rPr>
          <w:sz w:val="16"/>
          <w:szCs w:val="16"/>
        </w:rPr>
      </w:pPr>
    </w:p>
    <w:p w:rsidR="001A0242" w:rsidRPr="000E0E1C" w:rsidRDefault="00AC4C49" w:rsidP="0070325C">
      <w:pPr>
        <w:pStyle w:val="Heading1"/>
        <w:rPr>
          <w:b w:val="0"/>
          <w:sz w:val="16"/>
          <w:szCs w:val="16"/>
        </w:rPr>
      </w:pPr>
      <w:r w:rsidRPr="00AC4C49">
        <w:rPr>
          <w:noProof/>
        </w:rPr>
        <w:pict>
          <v:shape id="_x0000_s1685" type="#_x0000_t32" style="position:absolute;margin-left:374.45pt;margin-top:9.15pt;width:0;height:19.95pt;z-index:251713024" o:connectortype="straight">
            <v:stroke endarrow="block"/>
          </v:shape>
        </w:pict>
      </w:r>
      <w:r w:rsidRPr="00AC4C49">
        <w:rPr>
          <w:noProof/>
        </w:rPr>
        <w:pict>
          <v:rect id="_x0000_s1455" style="position:absolute;margin-left:435.2pt;margin-top:335.45pt;width:63.75pt;height:28.6pt;z-index:251636224">
            <v:textbox style="mso-next-textbox:#_x0000_s1455">
              <w:txbxContent>
                <w:p w:rsidR="00164C45" w:rsidRPr="0070325C" w:rsidRDefault="0072752C" w:rsidP="0022061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268</w:t>
                  </w:r>
                </w:p>
              </w:txbxContent>
            </v:textbox>
          </v:rect>
        </w:pict>
      </w:r>
      <w:r w:rsidRPr="00AC4C49">
        <w:rPr>
          <w:noProof/>
        </w:rPr>
        <w:pict>
          <v:rect id="_x0000_s1376" style="position:absolute;margin-left:435.2pt;margin-top:301.7pt;width:63.75pt;height:33.75pt;z-index:251625984">
            <v:textbox style="mso-next-textbox:#_x0000_s1376">
              <w:txbxContent>
                <w:p w:rsidR="003B6F61" w:rsidRPr="0070325C" w:rsidRDefault="002714C0" w:rsidP="0022061E">
                  <w:pPr>
                    <w:jc w:val="center"/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TOTAL</w:t>
                  </w:r>
                </w:p>
              </w:txbxContent>
            </v:textbox>
          </v:rect>
        </w:pict>
      </w:r>
      <w:r w:rsidR="00BC0FF7">
        <w:rPr>
          <w:sz w:val="16"/>
          <w:szCs w:val="16"/>
        </w:rPr>
        <w:tab/>
      </w:r>
    </w:p>
    <w:p w:rsidR="001A0242" w:rsidRPr="000E0E1C" w:rsidRDefault="00AC4C49" w:rsidP="0070325C">
      <w:r>
        <w:rPr>
          <w:noProof/>
        </w:rPr>
        <w:pict>
          <v:shape id="_x0000_s1714" type="#_x0000_t32" style="position:absolute;margin-left:426.3pt;margin-top:13.3pt;width:0;height:22.5pt;z-index:251735552" o:connectortype="straight">
            <v:stroke endarrow="block"/>
          </v:shape>
        </w:pict>
      </w:r>
      <w:r>
        <w:rPr>
          <w:noProof/>
        </w:rPr>
        <w:pict>
          <v:shape id="_x0000_s1713" type="#_x0000_t32" style="position:absolute;margin-left:337.45pt;margin-top:13.3pt;width:0;height:18.2pt;z-index:251734528" o:connectortype="straight">
            <v:stroke endarrow="block"/>
          </v:shape>
        </w:pict>
      </w:r>
      <w:r>
        <w:rPr>
          <w:noProof/>
        </w:rPr>
        <w:pict>
          <v:shape id="_x0000_s1712" type="#_x0000_t32" style="position:absolute;margin-left:337.45pt;margin-top:13.3pt;width:88.85pt;height:0;z-index:251733504" o:connectortype="straight"/>
        </w:pict>
      </w:r>
    </w:p>
    <w:p w:rsidR="001A0242" w:rsidRPr="001A0242" w:rsidRDefault="00AC4C49" w:rsidP="0070325C">
      <w:r w:rsidRPr="00AC4C49">
        <w:rPr>
          <w:noProof/>
          <w:lang w:val="ro-RO" w:eastAsia="ro-RO"/>
        </w:rPr>
        <w:pict>
          <v:rect id="_x0000_s1659" style="position:absolute;margin-left:681.2pt;margin-top:17.9pt;width:21pt;height:21.55pt;z-index:251696640">
            <v:textbox>
              <w:txbxContent>
                <w:p w:rsidR="00D65D9C" w:rsidRPr="00983DDB" w:rsidRDefault="00D65D9C" w:rsidP="0070325C">
                  <w:r w:rsidRPr="00983DDB">
                    <w:t>1</w:t>
                  </w:r>
                </w:p>
              </w:txbxContent>
            </v:textbox>
          </v:rect>
        </w:pict>
      </w:r>
      <w:r w:rsidRPr="00AC4C49">
        <w:rPr>
          <w:noProof/>
          <w:lang w:val="ro-RO" w:eastAsia="ro-RO"/>
        </w:rPr>
        <w:pict>
          <v:rect id="_x0000_s1661" style="position:absolute;margin-left:644.45pt;margin-top:17.9pt;width:36.75pt;height:21.55pt;z-index:251697664">
            <v:textbox>
              <w:txbxContent>
                <w:p w:rsidR="00CA2020" w:rsidRPr="0070325C" w:rsidRDefault="00CA2020" w:rsidP="0070325C">
                  <w:pPr>
                    <w:rPr>
                      <w:sz w:val="16"/>
                      <w:szCs w:val="16"/>
                      <w:lang w:val="ro-RO"/>
                    </w:rPr>
                  </w:pPr>
                  <w:r w:rsidRPr="0070325C">
                    <w:rPr>
                      <w:sz w:val="16"/>
                      <w:szCs w:val="16"/>
                      <w:lang w:val="ro-RO"/>
                    </w:rPr>
                    <w:t>COMP.</w:t>
                  </w:r>
                </w:p>
              </w:txbxContent>
            </v:textbox>
          </v:rect>
        </w:pict>
      </w:r>
      <w:r>
        <w:rPr>
          <w:noProof/>
        </w:rPr>
        <w:pict>
          <v:rect id="_x0000_s1651" style="position:absolute;margin-left:609.2pt;margin-top:17.9pt;width:17.25pt;height:21.5pt;z-index:251689472">
            <v:textbox>
              <w:txbxContent>
                <w:p w:rsidR="00510810" w:rsidRPr="00554880" w:rsidRDefault="00510810" w:rsidP="0070325C">
                  <w:pPr>
                    <w:rPr>
                      <w:sz w:val="16"/>
                      <w:szCs w:val="16"/>
                    </w:rPr>
                  </w:pPr>
                  <w:r w:rsidRPr="00554880">
                    <w:rPr>
                      <w:sz w:val="16"/>
                      <w:szCs w:val="16"/>
                    </w:rPr>
                    <w:t>2</w:t>
                  </w:r>
                </w:p>
              </w:txbxContent>
            </v:textbox>
          </v:rect>
        </w:pict>
      </w:r>
      <w:r w:rsidRPr="00AC4C49">
        <w:rPr>
          <w:noProof/>
          <w:sz w:val="32"/>
          <w:szCs w:val="32"/>
        </w:rPr>
        <w:pict>
          <v:rect id="_x0000_s1362" style="position:absolute;margin-left:567.2pt;margin-top:17.9pt;width:42pt;height:21.55pt;z-index:251624960">
            <v:textbox style="mso-next-textbox:#_x0000_s1362">
              <w:txbxContent>
                <w:p w:rsidR="005A3DB3" w:rsidRPr="0070325C" w:rsidRDefault="00567B33" w:rsidP="0070325C">
                  <w:pPr>
                    <w:rPr>
                      <w:sz w:val="16"/>
                      <w:szCs w:val="16"/>
                    </w:rPr>
                  </w:pPr>
                  <w:r w:rsidRPr="001D6F81">
                    <w:rPr>
                      <w:sz w:val="16"/>
                      <w:szCs w:val="16"/>
                    </w:rPr>
                    <w:t>COM</w:t>
                  </w:r>
                  <w:r w:rsidRPr="0070325C">
                    <w:rPr>
                      <w:sz w:val="16"/>
                      <w:szCs w:val="16"/>
                    </w:rPr>
                    <w:t>P</w:t>
                  </w:r>
                  <w:r w:rsidR="00505928" w:rsidRPr="0070325C">
                    <w:rPr>
                      <w:sz w:val="16"/>
                      <w:szCs w:val="16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rect id="_x0000_s1650" style="position:absolute;margin-left:533.45pt;margin-top:17.85pt;width:19.5pt;height:21.6pt;z-index:251688448">
            <v:textbox style="mso-next-textbox:#_x0000_s1650">
              <w:txbxContent>
                <w:p w:rsidR="0070738B" w:rsidRPr="00E974C6" w:rsidRDefault="001B6A77" w:rsidP="005621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491" style="position:absolute;margin-left:492.2pt;margin-top:17.85pt;width:41.25pt;height:21.6pt;z-index:251644416">
            <v:textbox style="mso-next-textbox:#_x0000_s1491">
              <w:txbxContent>
                <w:p w:rsidR="00774B98" w:rsidRPr="0070325C" w:rsidRDefault="00562113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COMP.</w:t>
                  </w:r>
                </w:p>
              </w:txbxContent>
            </v:textbox>
          </v:rect>
        </w:pict>
      </w:r>
      <w:r>
        <w:rPr>
          <w:noProof/>
        </w:rPr>
        <w:pict>
          <v:shape id="_x0000_s1704" type="#_x0000_t32" style="position:absolute;margin-left:112.7pt;margin-top:10.4pt;width:0;height:11.35pt;z-index:251725312" o:connectortype="straight">
            <v:stroke endarrow="block"/>
          </v:shape>
        </w:pict>
      </w:r>
      <w:r>
        <w:rPr>
          <w:noProof/>
        </w:rPr>
        <w:pict>
          <v:shape id="_x0000_s1703" type="#_x0000_t32" style="position:absolute;margin-left:86.45pt;margin-top:10.4pt;width:26.25pt;height:0;z-index:251724288" o:connectortype="straight"/>
        </w:pict>
      </w:r>
      <w:r>
        <w:rPr>
          <w:noProof/>
        </w:rPr>
        <w:pict>
          <v:rect id="_x0000_s1701" style="position:absolute;margin-left:90.2pt;margin-top:21.75pt;width:38.25pt;height:22.55pt;z-index:251722240">
            <v:textbox>
              <w:txbxContent>
                <w:p w:rsidR="008C013A" w:rsidRPr="008C013A" w:rsidRDefault="008C013A">
                  <w:pPr>
                    <w:rPr>
                      <w:sz w:val="16"/>
                      <w:szCs w:val="16"/>
                    </w:rPr>
                  </w:pPr>
                  <w:r w:rsidRPr="008C013A">
                    <w:rPr>
                      <w:sz w:val="16"/>
                      <w:szCs w:val="16"/>
                    </w:rPr>
                    <w:t>COM</w:t>
                  </w:r>
                  <w:r>
                    <w:rPr>
                      <w:sz w:val="16"/>
                      <w:szCs w:val="16"/>
                    </w:rPr>
                    <w:t>P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2" style="position:absolute;margin-left:122.45pt;margin-top:21.75pt;width:22.5pt;height:22.55pt;z-index:251723264">
            <v:textbox>
              <w:txbxContent>
                <w:p w:rsidR="008C013A" w:rsidRPr="008C013A" w:rsidRDefault="001B6A7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645" style="position:absolute;margin-left:62.45pt;margin-top:6.05pt;width:24pt;height:29.4pt;z-index:251683328">
            <v:textbox style="mso-next-textbox:#_x0000_s1645">
              <w:txbxContent>
                <w:p w:rsidR="00510810" w:rsidRDefault="000E0E1C" w:rsidP="0070325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  <w:p w:rsidR="000E0E1C" w:rsidRPr="0070325C" w:rsidRDefault="000E0E1C" w:rsidP="0070325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</w:rPr>
        <w:pict>
          <v:rect id="_x0000_s1399" style="position:absolute;margin-left:148.7pt;margin-top:6.05pt;width:33.75pt;height:29.4pt;z-index:251630080">
            <v:textbox style="mso-next-textbox:#_x0000_s1399">
              <w:txbxContent>
                <w:p w:rsidR="005412B9" w:rsidRPr="00C14C91" w:rsidRDefault="00F31AC5" w:rsidP="0070325C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C14C91">
                    <w:rPr>
                      <w:sz w:val="16"/>
                      <w:szCs w:val="16"/>
                    </w:rPr>
                    <w:t>SERV.</w:t>
                  </w:r>
                  <w:proofErr w:type="gramEnd"/>
                </w:p>
              </w:txbxContent>
            </v:textbox>
          </v:rect>
        </w:pict>
      </w:r>
      <w:r w:rsidRPr="00AC4C49">
        <w:rPr>
          <w:noProof/>
          <w:sz w:val="16"/>
          <w:szCs w:val="16"/>
        </w:rPr>
        <w:pict>
          <v:rect id="_x0000_s1646" style="position:absolute;margin-left:182.45pt;margin-top:6.05pt;width:24.95pt;height:29.45pt;z-index:251684352">
            <v:textbox style="mso-next-textbox:#_x0000_s1646">
              <w:txbxContent>
                <w:p w:rsidR="006F3D61" w:rsidRPr="000E0E1C" w:rsidRDefault="00510810" w:rsidP="00C14C9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0E0E1C">
                    <w:rPr>
                      <w:sz w:val="18"/>
                      <w:szCs w:val="18"/>
                    </w:rPr>
                    <w:t>1</w:t>
                  </w:r>
                </w:p>
                <w:p w:rsidR="00510810" w:rsidRPr="000E0E1C" w:rsidRDefault="00AF409D" w:rsidP="00C14C9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</w:rPr>
        <w:pict>
          <v:rect id="_x0000_s1593" style="position:absolute;margin-left:228.5pt;margin-top:6.05pt;width:46.2pt;height:29.4pt;z-index:251653632">
            <v:textbox style="mso-next-textbox:#_x0000_s1593">
              <w:txbxContent>
                <w:p w:rsidR="005B1505" w:rsidRPr="0070325C" w:rsidRDefault="00B51DE3" w:rsidP="0070325C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70325C">
                    <w:rPr>
                      <w:sz w:val="16"/>
                      <w:szCs w:val="16"/>
                    </w:rPr>
                    <w:t>SERV.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647" style="position:absolute;margin-left:270.2pt;margin-top:6.05pt;width:24.75pt;height:29.45pt;z-index:251685376">
            <v:textbox style="mso-next-textbox:#_x0000_s1647">
              <w:txbxContent>
                <w:p w:rsidR="00510810" w:rsidRPr="0070325C" w:rsidRDefault="00510810" w:rsidP="00127A1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510810" w:rsidRPr="0070325C" w:rsidRDefault="00C3483E" w:rsidP="00127A1C">
                  <w:pPr>
                    <w:jc w:val="center"/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_x0000_s1668" style="position:absolute;margin-left:315.95pt;margin-top:6.05pt;width:40.55pt;height:29.45pt;z-index:251702784">
            <v:textbox style="mso-next-textbox:#_x0000_s1668">
              <w:txbxContent>
                <w:p w:rsidR="00A80057" w:rsidRPr="0070325C" w:rsidRDefault="00A80057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SERV</w:t>
                  </w:r>
                </w:p>
              </w:txbxContent>
            </v:textbox>
          </v:rect>
        </w:pict>
      </w:r>
      <w:r>
        <w:rPr>
          <w:noProof/>
        </w:rPr>
        <w:pict>
          <v:rect id="_x0000_s1667" style="position:absolute;margin-left:356.5pt;margin-top:6.05pt;width:28.45pt;height:29.45pt;z-index:251701760">
            <v:textbox>
              <w:txbxContent>
                <w:p w:rsidR="000E0E1C" w:rsidRPr="000E0E1C" w:rsidRDefault="000E0E1C" w:rsidP="00127A1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E0E1C">
                    <w:rPr>
                      <w:sz w:val="16"/>
                      <w:szCs w:val="16"/>
                    </w:rPr>
                    <w:t>1</w:t>
                  </w:r>
                </w:p>
                <w:p w:rsidR="000E0E1C" w:rsidRPr="000E0E1C" w:rsidRDefault="00AF409D" w:rsidP="00127A1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142</w:t>
                  </w:r>
                </w:p>
              </w:txbxContent>
            </v:textbox>
          </v:rect>
        </w:pict>
      </w:r>
      <w:r>
        <w:rPr>
          <w:noProof/>
        </w:rPr>
        <w:pict>
          <v:rect id="_x0000_s1341" style="position:absolute;margin-left:407.45pt;margin-top:10.4pt;width:38.15pt;height:29pt;z-index:251620864">
            <v:textbox style="mso-next-textbox:#_x0000_s1341">
              <w:txbxContent>
                <w:p w:rsidR="00B13A20" w:rsidRPr="0070325C" w:rsidRDefault="000B439A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70325C">
                    <w:rPr>
                      <w:sz w:val="16"/>
                      <w:szCs w:val="16"/>
                    </w:rPr>
                    <w:t>Birou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648" style="position:absolute;margin-left:445.6pt;margin-top:10.35pt;width:21.1pt;height:29pt;z-index:251686400">
            <v:textbox style="mso-next-textbox:#_x0000_s1648">
              <w:txbxContent>
                <w:p w:rsidR="00510810" w:rsidRPr="00127A1C" w:rsidRDefault="00510810" w:rsidP="000E0E1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27A1C">
                    <w:rPr>
                      <w:sz w:val="16"/>
                      <w:szCs w:val="16"/>
                    </w:rPr>
                    <w:t>1</w:t>
                  </w:r>
                </w:p>
                <w:p w:rsidR="000E0E1C" w:rsidRPr="00127A1C" w:rsidRDefault="000E0E1C" w:rsidP="000E0E1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27A1C">
                    <w:rPr>
                      <w:sz w:val="16"/>
                      <w:szCs w:val="16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339" style="position:absolute;margin-left:27.2pt;margin-top:6.05pt;width:35.25pt;height:29.4pt;z-index:251618816">
            <v:textbox style="mso-next-textbox:#_x0000_s1339">
              <w:txbxContent>
                <w:p w:rsidR="00054494" w:rsidRPr="0070325C" w:rsidRDefault="00F31AC5" w:rsidP="0070325C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70325C">
                    <w:rPr>
                      <w:sz w:val="16"/>
                      <w:szCs w:val="16"/>
                    </w:rPr>
                    <w:t>SERV.</w:t>
                  </w:r>
                  <w:proofErr w:type="gramEnd"/>
                </w:p>
              </w:txbxContent>
            </v:textbox>
          </v:rect>
        </w:pict>
      </w:r>
    </w:p>
    <w:p w:rsidR="001A0242" w:rsidRPr="001A0242" w:rsidRDefault="00AC4C49" w:rsidP="0070325C">
      <w:r w:rsidRPr="00AC4C49">
        <w:rPr>
          <w:noProof/>
          <w:lang w:val="ro-RO" w:eastAsia="ro-RO"/>
        </w:rPr>
        <w:pict>
          <v:rect id="_x0000_s1662" style="position:absolute;margin-left:644.45pt;margin-top:14pt;width:36.75pt;height:197.4pt;z-index:251698688">
            <v:textbox style="layout-flow:vertical;mso-layout-flow-alt:bottom-to-top">
              <w:txbxContent>
                <w:p w:rsidR="00CA2020" w:rsidRPr="00CA2020" w:rsidRDefault="00CA2020" w:rsidP="0070325C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Control financiar de gestiune</w:t>
                  </w:r>
                </w:p>
              </w:txbxContent>
            </v:textbox>
          </v:rect>
        </w:pict>
      </w:r>
      <w:r>
        <w:rPr>
          <w:noProof/>
        </w:rPr>
        <w:pict>
          <v:rect id="_x0000_s1357" style="position:absolute;margin-left:567.2pt;margin-top:14pt;width:42pt;height:197.4pt;z-index:251622912">
            <v:textbox style="layout-flow:vertical;mso-layout-flow-alt:bottom-to-top;mso-next-textbox:#_x0000_s1357">
              <w:txbxContent>
                <w:p w:rsidR="005A3DB3" w:rsidRDefault="00F31AC5" w:rsidP="0070325C">
                  <w:proofErr w:type="spellStart"/>
                  <w:r>
                    <w:t>Juridic</w:t>
                  </w:r>
                  <w:proofErr w:type="spellEnd"/>
                  <w: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490" style="position:absolute;margin-left:492.2pt;margin-top:14pt;width:41.25pt;height:197.4pt;z-index:251643392">
            <v:textbox style="layout-flow:vertical;mso-layout-flow-alt:bottom-to-top;mso-next-textbox:#_x0000_s1490">
              <w:txbxContent>
                <w:p w:rsidR="0070738B" w:rsidRDefault="00F31AC5" w:rsidP="0070325C">
                  <w:proofErr w:type="spellStart"/>
                  <w:r>
                    <w:t>Re</w:t>
                  </w:r>
                  <w:r w:rsidR="00303638">
                    <w:t>surse</w:t>
                  </w:r>
                  <w:proofErr w:type="spellEnd"/>
                  <w:r w:rsidR="00303638">
                    <w:t xml:space="preserve"> </w:t>
                  </w:r>
                  <w:proofErr w:type="spellStart"/>
                  <w:proofErr w:type="gramStart"/>
                  <w:r w:rsidR="00303638">
                    <w:t>Umane</w:t>
                  </w:r>
                  <w:proofErr w:type="spellEnd"/>
                  <w:r w:rsidR="00303638">
                    <w:t xml:space="preserve"> ,</w:t>
                  </w:r>
                  <w:proofErr w:type="gramEnd"/>
                  <w:r w:rsidR="00303638">
                    <w:t xml:space="preserve"> </w:t>
                  </w:r>
                  <w:proofErr w:type="spellStart"/>
                  <w:r w:rsidR="0070738B">
                    <w:t>Prevenire</w:t>
                  </w:r>
                  <w:proofErr w:type="spellEnd"/>
                  <w:r w:rsidR="0070738B">
                    <w:t xml:space="preserve"> </w:t>
                  </w:r>
                  <w:proofErr w:type="spellStart"/>
                  <w:r w:rsidR="0070738B">
                    <w:t>si</w:t>
                  </w:r>
                  <w:proofErr w:type="spellEnd"/>
                  <w:r w:rsidR="0070738B">
                    <w:t xml:space="preserve"> </w:t>
                  </w:r>
                  <w:proofErr w:type="spellStart"/>
                  <w:r w:rsidR="0070738B">
                    <w:t>protectie</w:t>
                  </w:r>
                  <w:proofErr w:type="spellEnd"/>
                  <w:r w:rsidR="0070738B">
                    <w:t xml:space="preserve"> in </w:t>
                  </w:r>
                  <w:proofErr w:type="spellStart"/>
                  <w:r w:rsidR="0070738B">
                    <w:t>domeniul</w:t>
                  </w:r>
                  <w:proofErr w:type="spellEnd"/>
                  <w:r w:rsidR="0070738B">
                    <w:t xml:space="preserve"> </w:t>
                  </w:r>
                  <w:proofErr w:type="spellStart"/>
                  <w:r w:rsidR="0070738B">
                    <w:t>secutitatii</w:t>
                  </w:r>
                  <w:proofErr w:type="spellEnd"/>
                  <w:r w:rsidR="0070738B">
                    <w:t xml:space="preserve"> </w:t>
                  </w:r>
                  <w:proofErr w:type="spellStart"/>
                  <w:r w:rsidR="0070738B">
                    <w:t>si</w:t>
                  </w:r>
                  <w:proofErr w:type="spellEnd"/>
                  <w:r w:rsidR="0070738B">
                    <w:t xml:space="preserve"> </w:t>
                  </w:r>
                  <w:proofErr w:type="spellStart"/>
                  <w:r w:rsidR="0070738B">
                    <w:t>sanatatii</w:t>
                  </w:r>
                  <w:proofErr w:type="spellEnd"/>
                  <w:r w:rsidR="0070738B">
                    <w:t xml:space="preserve"> in </w:t>
                  </w:r>
                  <w:proofErr w:type="spellStart"/>
                  <w:r w:rsidR="0070738B">
                    <w:t>munca</w:t>
                  </w:r>
                  <w:proofErr w:type="spellEnd"/>
                  <w:r w:rsidR="0070738B">
                    <w:t>.</w:t>
                  </w:r>
                </w:p>
                <w:p w:rsidR="00567B33" w:rsidRDefault="00567B33" w:rsidP="0070325C"/>
              </w:txbxContent>
            </v:textbox>
          </v:rect>
        </w:pict>
      </w:r>
      <w:r>
        <w:rPr>
          <w:noProof/>
        </w:rPr>
        <w:pict>
          <v:rect id="_x0000_s1698" style="position:absolute;margin-left:90.2pt;margin-top:18.85pt;width:32.25pt;height:188.8pt;z-index:251721216">
            <v:textbox style="layout-flow:vertical;mso-layout-flow-alt:bottom-to-top">
              <w:txbxContent>
                <w:p w:rsidR="008C013A" w:rsidRDefault="008C013A">
                  <w:proofErr w:type="spellStart"/>
                  <w:r>
                    <w:t>Achizitii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publice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400" style="position:absolute;margin-left:148.7pt;margin-top:10.05pt;width:33.75pt;height:197.6pt;z-index:251631104">
            <v:textbox style="layout-flow:vertical;mso-layout-flow-alt:bottom-to-top;mso-next-textbox:#_x0000_s1400">
              <w:txbxContent>
                <w:p w:rsidR="00B43017" w:rsidRPr="005A3DB3" w:rsidRDefault="00D11651" w:rsidP="0070325C">
                  <w:proofErr w:type="spellStart"/>
                  <w:proofErr w:type="gramStart"/>
                  <w:r>
                    <w:t>Interv</w:t>
                  </w:r>
                  <w:r w:rsidR="00506013">
                    <w:t>entie</w:t>
                  </w:r>
                  <w:proofErr w:type="spellEnd"/>
                  <w:r w:rsidR="00506013">
                    <w:t xml:space="preserve">  </w:t>
                  </w:r>
                  <w:proofErr w:type="spellStart"/>
                  <w:r w:rsidR="00506013">
                    <w:t>si</w:t>
                  </w:r>
                  <w:proofErr w:type="spellEnd"/>
                  <w:proofErr w:type="gramEnd"/>
                  <w:r w:rsidR="00506013">
                    <w:t xml:space="preserve"> </w:t>
                  </w:r>
                  <w:proofErr w:type="spellStart"/>
                  <w:r w:rsidR="00506013">
                    <w:t>intretinere</w:t>
                  </w:r>
                  <w:proofErr w:type="spellEnd"/>
                  <w:r w:rsidR="00506013">
                    <w:t xml:space="preserve"> </w:t>
                  </w:r>
                  <w:proofErr w:type="spellStart"/>
                  <w:r w:rsidR="00506013">
                    <w:t>unitati</w:t>
                  </w:r>
                  <w:proofErr w:type="spellEnd"/>
                  <w:r w:rsidR="00506013">
                    <w:t xml:space="preserve"> </w:t>
                  </w:r>
                  <w:proofErr w:type="spellStart"/>
                  <w:r w:rsidR="00506013">
                    <w:t>sanitare</w:t>
                  </w:r>
                  <w:proofErr w:type="spellEnd"/>
                  <w:r w:rsidR="00506013">
                    <w:t>.</w:t>
                  </w:r>
                </w:p>
                <w:p w:rsidR="005412B9" w:rsidRPr="005A3DB3" w:rsidRDefault="005412B9" w:rsidP="0070325C"/>
              </w:txbxContent>
            </v:textbox>
          </v:rect>
        </w:pict>
      </w:r>
      <w:r>
        <w:rPr>
          <w:noProof/>
        </w:rPr>
        <w:pict>
          <v:rect id="_x0000_s1595" style="position:absolute;margin-left:228.5pt;margin-top:10.05pt;width:41.7pt;height:197.6pt;z-index:251654656">
            <v:textbox style="layout-flow:vertical;mso-layout-flow-alt:bottom-to-top;mso-next-textbox:#_x0000_s1595">
              <w:txbxContent>
                <w:p w:rsidR="005B1505" w:rsidRDefault="00F31AC5" w:rsidP="0070325C">
                  <w:r>
                    <w:t xml:space="preserve"> </w:t>
                  </w:r>
                  <w:proofErr w:type="spellStart"/>
                  <w:r>
                    <w:t>E</w:t>
                  </w:r>
                  <w:r w:rsidR="005B1505">
                    <w:t>laborare</w:t>
                  </w:r>
                  <w:proofErr w:type="spellEnd"/>
                  <w:r w:rsidR="005B1505">
                    <w:t xml:space="preserve"> </w:t>
                  </w:r>
                  <w:proofErr w:type="spellStart"/>
                  <w:r w:rsidR="005B1505">
                    <w:t>docume</w:t>
                  </w:r>
                  <w:r w:rsidR="00D961D7">
                    <w:t>ntatii</w:t>
                  </w:r>
                  <w:proofErr w:type="spellEnd"/>
                  <w:r w:rsidR="00D961D7">
                    <w:t xml:space="preserve"> </w:t>
                  </w:r>
                  <w:proofErr w:type="spellStart"/>
                  <w:r w:rsidR="00D961D7">
                    <w:t>tehnice</w:t>
                  </w:r>
                  <w:proofErr w:type="spellEnd"/>
                  <w:r w:rsidR="00D961D7">
                    <w:t xml:space="preserve">, </w:t>
                  </w:r>
                  <w:proofErr w:type="spellStart"/>
                  <w:r>
                    <w:t>productie</w:t>
                  </w:r>
                  <w:proofErr w:type="spellEnd"/>
                  <w:proofErr w:type="gramStart"/>
                  <w:r>
                    <w:t xml:space="preserve">,  </w:t>
                  </w:r>
                  <w:proofErr w:type="spellStart"/>
                  <w:r>
                    <w:t>urmarire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contracte</w:t>
                  </w:r>
                  <w:proofErr w:type="spellEnd"/>
                  <w:r w:rsidR="0061759B">
                    <w:t>.</w:t>
                  </w:r>
                </w:p>
                <w:p w:rsidR="005B1505" w:rsidRDefault="005B1505" w:rsidP="0070325C">
                  <w:proofErr w:type="gramStart"/>
                  <w:r>
                    <w:t>e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669" style="position:absolute;margin-left:315.95pt;margin-top:10pt;width:40.55pt;height:197.65pt;z-index:251703808">
            <v:textbox style="layout-flow:vertical;mso-layout-flow-alt:bottom-to-top">
              <w:txbxContent>
                <w:p w:rsidR="00A80057" w:rsidRPr="005A3DB3" w:rsidRDefault="00A80057" w:rsidP="0070325C">
                  <w:proofErr w:type="spellStart"/>
                  <w:proofErr w:type="gramStart"/>
                  <w:r>
                    <w:t>Prestari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servicii</w:t>
                  </w:r>
                  <w:proofErr w:type="spellEnd"/>
                  <w:r>
                    <w:t xml:space="preserve"> la </w:t>
                  </w:r>
                  <w:proofErr w:type="spellStart"/>
                  <w:r>
                    <w:t>unitati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culturale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institutii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publice</w:t>
                  </w:r>
                  <w:proofErr w:type="spellEnd"/>
                  <w:r>
                    <w:t>.</w:t>
                  </w:r>
                  <w:proofErr w:type="gramEnd"/>
                </w:p>
                <w:p w:rsidR="00A80057" w:rsidRDefault="00A80057" w:rsidP="0070325C"/>
              </w:txbxContent>
            </v:textbox>
          </v:rect>
        </w:pict>
      </w:r>
      <w:r>
        <w:rPr>
          <w:noProof/>
        </w:rPr>
        <w:pict>
          <v:rect id="_x0000_s1340" style="position:absolute;margin-left:407.45pt;margin-top:14pt;width:38.15pt;height:193.65pt;z-index:251619840">
            <v:textbox style="layout-flow:vertical;mso-layout-flow-alt:bottom-to-top;mso-next-textbox:#_x0000_s1340">
              <w:txbxContent>
                <w:p w:rsidR="00B13A20" w:rsidRPr="005A3DB3" w:rsidRDefault="007E5741" w:rsidP="0070325C">
                  <w:proofErr w:type="spellStart"/>
                  <w:r>
                    <w:t>Buget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finananciar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c</w:t>
                  </w:r>
                  <w:r w:rsidR="00FD4925">
                    <w:t>ontabilitate</w:t>
                  </w:r>
                  <w:proofErr w:type="spellEnd"/>
                  <w:r w:rsidR="008E6138"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337" style="position:absolute;margin-left:27.2pt;margin-top:10.05pt;width:35.25pt;height:197.6pt;z-index:251617792">
            <v:textbox style="layout-flow:vertical;mso-layout-flow-alt:bottom-to-top;mso-next-textbox:#_x0000_s1337">
              <w:txbxContent>
                <w:p w:rsidR="00B13A20" w:rsidRPr="0070325C" w:rsidRDefault="00FB3D6D" w:rsidP="0070325C">
                  <w:r w:rsidRPr="0070325C">
                    <w:t xml:space="preserve"> </w:t>
                  </w:r>
                  <w:proofErr w:type="spellStart"/>
                  <w:r w:rsidR="00E909B7">
                    <w:t>Logistica</w:t>
                  </w:r>
                  <w:proofErr w:type="spellEnd"/>
                  <w:r w:rsidR="00E909B7">
                    <w:t xml:space="preserve"> , </w:t>
                  </w:r>
                  <w:proofErr w:type="spellStart"/>
                  <w:r w:rsidR="00E909B7">
                    <w:t>tr</w:t>
                  </w:r>
                  <w:r w:rsidR="0070325C" w:rsidRPr="0070325C">
                    <w:t>ansporturi</w:t>
                  </w:r>
                  <w:proofErr w:type="spellEnd"/>
                  <w:r w:rsidR="0070325C" w:rsidRPr="0070325C">
                    <w:t xml:space="preserve">, </w:t>
                  </w:r>
                  <w:proofErr w:type="spellStart"/>
                  <w:r w:rsidR="0070325C" w:rsidRPr="0070325C">
                    <w:t>administrativ</w:t>
                  </w:r>
                  <w:proofErr w:type="spellEnd"/>
                </w:p>
              </w:txbxContent>
            </v:textbox>
          </v:rect>
        </w:pict>
      </w:r>
    </w:p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Default="001A0242" w:rsidP="0070325C"/>
    <w:p w:rsidR="00566400" w:rsidRPr="001A0242" w:rsidRDefault="00AC4C49" w:rsidP="0070325C">
      <w:r>
        <w:rPr>
          <w:noProof/>
        </w:rPr>
        <w:pict>
          <v:shape id="_x0000_s1708" type="#_x0000_t32" style="position:absolute;margin-left:274.7pt;margin-top:20.15pt;width:0;height:11.3pt;z-index:251729408" o:connectortype="straight">
            <v:stroke endarrow="block"/>
          </v:shape>
        </w:pict>
      </w:r>
      <w:r>
        <w:rPr>
          <w:noProof/>
        </w:rPr>
        <w:pict>
          <v:shape id="_x0000_s1707" type="#_x0000_t32" style="position:absolute;margin-left:247.15pt;margin-top:20.15pt;width:27.55pt;height:0;z-index:251728384" o:connectortype="straight"/>
        </w:pict>
      </w:r>
      <w:r>
        <w:rPr>
          <w:noProof/>
        </w:rPr>
        <w:pict>
          <v:shape id="_x0000_s1706" type="#_x0000_t32" style="position:absolute;margin-left:247.15pt;margin-top:4.1pt;width:0;height:16.05pt;z-index:251727360" o:connectortype="straight"/>
        </w:pict>
      </w:r>
      <w:r>
        <w:rPr>
          <w:noProof/>
        </w:rPr>
        <w:pict>
          <v:shape id="_x0000_s1705" type="#_x0000_t32" style="position:absolute;margin-left:153.95pt;margin-top:4.1pt;width:.75pt;height:16.05pt;z-index:251726336" o:connectortype="straight">
            <v:stroke endarrow="block"/>
          </v:shape>
        </w:pict>
      </w:r>
      <w:r>
        <w:rPr>
          <w:noProof/>
        </w:rPr>
        <w:pict>
          <v:rect id="_x0000_s1456" style="position:absolute;margin-left:498.95pt;margin-top:65.25pt;width:75.75pt;height:28.6pt;z-index:251637248">
            <v:textbox style="mso-next-textbox:#_x0000_s1456">
              <w:txbxContent>
                <w:p w:rsidR="00164C45" w:rsidRPr="0070325C" w:rsidRDefault="001B6A77" w:rsidP="0022061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408" style="position:absolute;margin-left:498.95pt;margin-top:31.5pt;width:75.75pt;height:33.75pt;z-index:251632128">
            <v:textbox style="mso-next-textbox:#_x0000_s1408">
              <w:txbxContent>
                <w:p w:rsidR="006D09A2" w:rsidRPr="005660C3" w:rsidRDefault="002714C0" w:rsidP="005660C3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5660C3">
                    <w:rPr>
                      <w:sz w:val="18"/>
                      <w:szCs w:val="18"/>
                    </w:rPr>
                    <w:t>Functii</w:t>
                  </w:r>
                  <w:proofErr w:type="spellEnd"/>
                  <w:r w:rsidRPr="005660C3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660C3">
                    <w:rPr>
                      <w:sz w:val="18"/>
                      <w:szCs w:val="18"/>
                    </w:rPr>
                    <w:t>conducere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457" style="position:absolute;margin-left:574.7pt;margin-top:65.2pt;width:59.25pt;height:28.6pt;z-index:251638272">
            <v:textbox style="mso-next-textbox:#_x0000_s1457">
              <w:txbxContent>
                <w:p w:rsidR="00164C45" w:rsidRPr="0070325C" w:rsidRDefault="0072752C" w:rsidP="0022061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261</w:t>
                  </w:r>
                </w:p>
              </w:txbxContent>
            </v:textbox>
          </v:rect>
        </w:pict>
      </w:r>
      <w:r>
        <w:rPr>
          <w:noProof/>
        </w:rPr>
        <w:pict>
          <v:rect id="_x0000_s1409" style="position:absolute;margin-left:574.7pt;margin-top:31.5pt;width:59.25pt;height:33.75pt;z-index:251633152">
            <v:textbox style="mso-next-textbox:#_x0000_s1409">
              <w:txbxContent>
                <w:p w:rsidR="006D09A2" w:rsidRPr="005660C3" w:rsidRDefault="002714C0" w:rsidP="005660C3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5660C3">
                    <w:rPr>
                      <w:sz w:val="18"/>
                      <w:szCs w:val="18"/>
                    </w:rPr>
                    <w:t>Functii</w:t>
                  </w:r>
                  <w:proofErr w:type="spellEnd"/>
                  <w:r w:rsidRPr="005660C3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660C3">
                    <w:rPr>
                      <w:sz w:val="18"/>
                      <w:szCs w:val="18"/>
                    </w:rPr>
                    <w:t>executie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518" style="position:absolute;margin-left:252.4pt;margin-top:31.55pt;width:59.05pt;height:62.4pt;z-index:251647488">
            <v:textbox style="mso-next-textbox:#_x0000_s1518">
              <w:txbxContent>
                <w:p w:rsidR="00683983" w:rsidRPr="0070325C" w:rsidRDefault="00683983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prestari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servicii</w:t>
                  </w:r>
                  <w:proofErr w:type="spellEnd"/>
                  <w:r w:rsidR="006D5ABA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D5ABA" w:rsidRPr="0070325C">
                    <w:rPr>
                      <w:sz w:val="16"/>
                      <w:szCs w:val="16"/>
                    </w:rPr>
                    <w:t>lucrari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si</w:t>
                  </w:r>
                  <w:proofErr w:type="spellEnd"/>
                  <w:r w:rsidRPr="00D85EA5"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spatii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verzi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>.</w:t>
                  </w:r>
                  <w:proofErr w:type="gramEnd"/>
                </w:p>
                <w:p w:rsidR="00506013" w:rsidRPr="00DA693F" w:rsidRDefault="00506013" w:rsidP="0070325C"/>
              </w:txbxContent>
            </v:textbox>
          </v:rect>
        </w:pict>
      </w:r>
      <w:r>
        <w:rPr>
          <w:noProof/>
        </w:rPr>
        <w:pict>
          <v:rect id="_x0000_s1656" style="position:absolute;margin-left:311.45pt;margin-top:31.45pt;width:26pt;height:62.35pt;z-index:251694592">
            <v:textbox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_x0000_s1383" style="position:absolute;margin-left:177.95pt;margin-top:31.5pt;width:50.55pt;height:62.35pt;z-index:251629056">
            <v:textbox style="mso-next-textbox:#_x0000_s1383">
              <w:txbxContent>
                <w:p w:rsidR="007E60CB" w:rsidRPr="0070325C" w:rsidRDefault="006122D9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70325C">
                    <w:rPr>
                      <w:sz w:val="16"/>
                      <w:szCs w:val="16"/>
                    </w:rPr>
                    <w:t>Echipa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interven</w:t>
                  </w:r>
                  <w:r w:rsidR="00D85EA5" w:rsidRPr="0070325C">
                    <w:rPr>
                      <w:sz w:val="16"/>
                      <w:szCs w:val="16"/>
                    </w:rPr>
                    <w:t>-</w:t>
                  </w:r>
                  <w:r w:rsidRPr="0070325C">
                    <w:rPr>
                      <w:sz w:val="16"/>
                      <w:szCs w:val="16"/>
                    </w:rPr>
                    <w:t>tii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operative</w:t>
                  </w:r>
                </w:p>
              </w:txbxContent>
            </v:textbox>
          </v:rect>
        </w:pict>
      </w:r>
      <w:r>
        <w:rPr>
          <w:noProof/>
        </w:rPr>
        <w:pict>
          <v:rect id="_x0000_s1654" style="position:absolute;margin-left:148.7pt;margin-top:31.45pt;width:24pt;height:62.35pt;z-index:251692544">
            <v:textbox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2</w:t>
                  </w:r>
                  <w:r w:rsidR="00A23021" w:rsidRPr="0070325C">
                    <w:rPr>
                      <w:sz w:val="16"/>
                      <w:szCs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382" style="position:absolute;margin-left:98.45pt;margin-top:31.5pt;width:50.25pt;height:62.35pt;z-index:251628032">
            <v:textbox style="mso-next-textbox:#_x0000_s1382">
              <w:txbxContent>
                <w:p w:rsidR="007E60CB" w:rsidRPr="0064655B" w:rsidRDefault="00DE1269" w:rsidP="0070325C">
                  <w:proofErr w:type="spell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deservire</w:t>
                  </w:r>
                  <w:proofErr w:type="spellEnd"/>
                  <w:r w:rsidR="00315C79" w:rsidRPr="0064655B"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Spital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Judetean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653" style="position:absolute;margin-left:67.7pt;margin-top:31.55pt;width:27pt;height:62.35pt;z-index:251691520">
            <v:textbox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2</w:t>
                  </w:r>
                  <w:r w:rsidR="0072752C">
                    <w:rPr>
                      <w:sz w:val="16"/>
                      <w:szCs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381" style="position:absolute;margin-left:19.7pt;margin-top:31.55pt;width:48pt;height:62.35pt;z-index:251627008">
            <v:textbox style="mso-next-textbox:#_x0000_s1381">
              <w:txbxContent>
                <w:p w:rsidR="00A12C0F" w:rsidRPr="0070325C" w:rsidRDefault="00DE1269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deservire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Spital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Pediatrie</w:t>
                  </w:r>
                  <w:proofErr w:type="spellEnd"/>
                </w:p>
                <w:p w:rsidR="00A12C0F" w:rsidRPr="00A12C0F" w:rsidRDefault="00A12C0F" w:rsidP="0070325C"/>
              </w:txbxContent>
            </v:textbox>
          </v:rect>
        </w:pict>
      </w:r>
      <w:r>
        <w:rPr>
          <w:noProof/>
        </w:rPr>
        <w:pict>
          <v:rect id="_x0000_s1655" style="position:absolute;margin-left:228.5pt;margin-top:31.45pt;width:18.65pt;height:62.35pt;z-index:251693568">
            <v:textbox>
              <w:txbxContent>
                <w:p w:rsidR="00453C2E" w:rsidRDefault="00453C2E" w:rsidP="0070325C"/>
                <w:p w:rsidR="004940E8" w:rsidRPr="0070325C" w:rsidRDefault="00A23021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shape id="_x0000_s1640" type="#_x0000_t32" style="position:absolute;margin-left:203.65pt;margin-top:20.15pt;width:0;height:11.4pt;z-index:251678208" o:connectortype="straight">
            <v:stroke endarrow="block"/>
          </v:shape>
        </w:pict>
      </w:r>
      <w:r>
        <w:rPr>
          <w:noProof/>
        </w:rPr>
        <w:pict>
          <v:shape id="_x0000_s1639" type="#_x0000_t32" style="position:absolute;margin-left:67.7pt;margin-top:20.15pt;width:0;height:11.3pt;z-index:251677184" o:connectortype="straight">
            <v:stroke endarrow="block"/>
          </v:shape>
        </w:pict>
      </w:r>
      <w:r>
        <w:rPr>
          <w:noProof/>
        </w:rPr>
        <w:pict>
          <v:shape id="_x0000_s1638" type="#_x0000_t32" style="position:absolute;margin-left:67.7pt;margin-top:20.15pt;width:135.95pt;height:0;z-index:251676160" o:connectortype="straight"/>
        </w:pict>
      </w:r>
      <w:r w:rsidR="001A0242">
        <w:tab/>
      </w:r>
    </w:p>
    <w:sectPr w:rsidR="00566400" w:rsidRPr="001A0242" w:rsidSect="00A811A4">
      <w:pgSz w:w="15840" w:h="12240" w:orient="landscape"/>
      <w:pgMar w:top="144" w:right="0" w:bottom="4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7.5pt;height:30.75pt" o:bullet="t">
        <v:imagedata r:id="rId1" o:title=""/>
      </v:shape>
    </w:pict>
  </w:numPicBullet>
  <w:abstractNum w:abstractNumId="0">
    <w:nsid w:val="74A53BE3"/>
    <w:multiLevelType w:val="hybridMultilevel"/>
    <w:tmpl w:val="78D29CF6"/>
    <w:lvl w:ilvl="0" w:tplc="F4E454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015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6838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4839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031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6832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5833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0E3F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4C2F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2011E"/>
    <w:rsid w:val="0000314E"/>
    <w:rsid w:val="00007EC9"/>
    <w:rsid w:val="000228DA"/>
    <w:rsid w:val="00025837"/>
    <w:rsid w:val="00034534"/>
    <w:rsid w:val="00041E65"/>
    <w:rsid w:val="0004373E"/>
    <w:rsid w:val="000465FB"/>
    <w:rsid w:val="00054494"/>
    <w:rsid w:val="00054B74"/>
    <w:rsid w:val="00060D8A"/>
    <w:rsid w:val="0007579D"/>
    <w:rsid w:val="000A3103"/>
    <w:rsid w:val="000B439A"/>
    <w:rsid w:val="000C30AF"/>
    <w:rsid w:val="000D5BF0"/>
    <w:rsid w:val="000D6959"/>
    <w:rsid w:val="000E0E1C"/>
    <w:rsid w:val="000E763C"/>
    <w:rsid w:val="000F493D"/>
    <w:rsid w:val="001258D2"/>
    <w:rsid w:val="00127A1C"/>
    <w:rsid w:val="00140D19"/>
    <w:rsid w:val="00164C45"/>
    <w:rsid w:val="001A0242"/>
    <w:rsid w:val="001B1799"/>
    <w:rsid w:val="001B6A77"/>
    <w:rsid w:val="001C6518"/>
    <w:rsid w:val="001D6F81"/>
    <w:rsid w:val="001E05A7"/>
    <w:rsid w:val="001F2EE0"/>
    <w:rsid w:val="00200545"/>
    <w:rsid w:val="002010FF"/>
    <w:rsid w:val="002062DB"/>
    <w:rsid w:val="0022061E"/>
    <w:rsid w:val="0024468C"/>
    <w:rsid w:val="00256454"/>
    <w:rsid w:val="002571A8"/>
    <w:rsid w:val="00267F47"/>
    <w:rsid w:val="002714C0"/>
    <w:rsid w:val="002933AB"/>
    <w:rsid w:val="002A3D9D"/>
    <w:rsid w:val="002A44EF"/>
    <w:rsid w:val="002D0017"/>
    <w:rsid w:val="002D068C"/>
    <w:rsid w:val="002D10F0"/>
    <w:rsid w:val="002E23A9"/>
    <w:rsid w:val="00303638"/>
    <w:rsid w:val="00314A58"/>
    <w:rsid w:val="00315C79"/>
    <w:rsid w:val="00330323"/>
    <w:rsid w:val="0033389F"/>
    <w:rsid w:val="00341A81"/>
    <w:rsid w:val="0035106C"/>
    <w:rsid w:val="00355DE2"/>
    <w:rsid w:val="00356CF4"/>
    <w:rsid w:val="0036039C"/>
    <w:rsid w:val="00364D83"/>
    <w:rsid w:val="0039617A"/>
    <w:rsid w:val="003A0C19"/>
    <w:rsid w:val="003A3799"/>
    <w:rsid w:val="003A6245"/>
    <w:rsid w:val="003B0AB4"/>
    <w:rsid w:val="003B6F61"/>
    <w:rsid w:val="003C2C1D"/>
    <w:rsid w:val="003F1082"/>
    <w:rsid w:val="003F60AF"/>
    <w:rsid w:val="0041308E"/>
    <w:rsid w:val="0041529A"/>
    <w:rsid w:val="00426608"/>
    <w:rsid w:val="00426D9B"/>
    <w:rsid w:val="004526E9"/>
    <w:rsid w:val="00453C2E"/>
    <w:rsid w:val="00462B2E"/>
    <w:rsid w:val="00465F3E"/>
    <w:rsid w:val="004940E8"/>
    <w:rsid w:val="004952DA"/>
    <w:rsid w:val="00496A90"/>
    <w:rsid w:val="004A14A1"/>
    <w:rsid w:val="004B729A"/>
    <w:rsid w:val="004C66E3"/>
    <w:rsid w:val="004D65B7"/>
    <w:rsid w:val="004E0837"/>
    <w:rsid w:val="004F1FD2"/>
    <w:rsid w:val="004F42B8"/>
    <w:rsid w:val="00501652"/>
    <w:rsid w:val="00502789"/>
    <w:rsid w:val="00505928"/>
    <w:rsid w:val="00506013"/>
    <w:rsid w:val="00510810"/>
    <w:rsid w:val="00510AEC"/>
    <w:rsid w:val="005130B7"/>
    <w:rsid w:val="005135EC"/>
    <w:rsid w:val="005177AF"/>
    <w:rsid w:val="005209A1"/>
    <w:rsid w:val="00522F5A"/>
    <w:rsid w:val="005346E4"/>
    <w:rsid w:val="005412B9"/>
    <w:rsid w:val="005509E5"/>
    <w:rsid w:val="00554880"/>
    <w:rsid w:val="00556B6F"/>
    <w:rsid w:val="00562113"/>
    <w:rsid w:val="005660C3"/>
    <w:rsid w:val="00566400"/>
    <w:rsid w:val="00567B33"/>
    <w:rsid w:val="005737B5"/>
    <w:rsid w:val="00573F1B"/>
    <w:rsid w:val="005A032B"/>
    <w:rsid w:val="005A3DB3"/>
    <w:rsid w:val="005B04DC"/>
    <w:rsid w:val="005B1505"/>
    <w:rsid w:val="005B6D6D"/>
    <w:rsid w:val="005C77AF"/>
    <w:rsid w:val="005D64E3"/>
    <w:rsid w:val="005F3143"/>
    <w:rsid w:val="005F3370"/>
    <w:rsid w:val="0060542F"/>
    <w:rsid w:val="006074EB"/>
    <w:rsid w:val="006122D9"/>
    <w:rsid w:val="0061759B"/>
    <w:rsid w:val="0062011E"/>
    <w:rsid w:val="00625346"/>
    <w:rsid w:val="006354A9"/>
    <w:rsid w:val="0064224D"/>
    <w:rsid w:val="0064655B"/>
    <w:rsid w:val="0065161C"/>
    <w:rsid w:val="0065325D"/>
    <w:rsid w:val="00656D87"/>
    <w:rsid w:val="00662854"/>
    <w:rsid w:val="00667CE5"/>
    <w:rsid w:val="00672C6B"/>
    <w:rsid w:val="0067545F"/>
    <w:rsid w:val="00683983"/>
    <w:rsid w:val="00692D0F"/>
    <w:rsid w:val="006955B3"/>
    <w:rsid w:val="006A0799"/>
    <w:rsid w:val="006B5D37"/>
    <w:rsid w:val="006D09A2"/>
    <w:rsid w:val="006D3C16"/>
    <w:rsid w:val="006D4071"/>
    <w:rsid w:val="006D5ABA"/>
    <w:rsid w:val="006E25F1"/>
    <w:rsid w:val="006F3D61"/>
    <w:rsid w:val="006F65B4"/>
    <w:rsid w:val="0070325C"/>
    <w:rsid w:val="0070738B"/>
    <w:rsid w:val="007106FE"/>
    <w:rsid w:val="00710ED7"/>
    <w:rsid w:val="007179CA"/>
    <w:rsid w:val="0072752C"/>
    <w:rsid w:val="00735DCC"/>
    <w:rsid w:val="00750EB5"/>
    <w:rsid w:val="007571AC"/>
    <w:rsid w:val="00760722"/>
    <w:rsid w:val="00766323"/>
    <w:rsid w:val="00774B98"/>
    <w:rsid w:val="00787AF4"/>
    <w:rsid w:val="00795B53"/>
    <w:rsid w:val="007C1019"/>
    <w:rsid w:val="007E5741"/>
    <w:rsid w:val="007E60CB"/>
    <w:rsid w:val="00813371"/>
    <w:rsid w:val="0081489C"/>
    <w:rsid w:val="00825BEE"/>
    <w:rsid w:val="00831C55"/>
    <w:rsid w:val="00834ADB"/>
    <w:rsid w:val="00835612"/>
    <w:rsid w:val="00835A07"/>
    <w:rsid w:val="00840288"/>
    <w:rsid w:val="0084126A"/>
    <w:rsid w:val="00847167"/>
    <w:rsid w:val="008530DD"/>
    <w:rsid w:val="00855B29"/>
    <w:rsid w:val="00856F53"/>
    <w:rsid w:val="00860024"/>
    <w:rsid w:val="00864381"/>
    <w:rsid w:val="00875683"/>
    <w:rsid w:val="00877F41"/>
    <w:rsid w:val="00884369"/>
    <w:rsid w:val="00893004"/>
    <w:rsid w:val="008A178D"/>
    <w:rsid w:val="008C013A"/>
    <w:rsid w:val="008C34FA"/>
    <w:rsid w:val="008D2571"/>
    <w:rsid w:val="008D70FE"/>
    <w:rsid w:val="008E6138"/>
    <w:rsid w:val="008E6D8B"/>
    <w:rsid w:val="008E6E05"/>
    <w:rsid w:val="009342D9"/>
    <w:rsid w:val="00934723"/>
    <w:rsid w:val="009426C9"/>
    <w:rsid w:val="00946203"/>
    <w:rsid w:val="009753AB"/>
    <w:rsid w:val="00983DDB"/>
    <w:rsid w:val="00992C8B"/>
    <w:rsid w:val="00996E12"/>
    <w:rsid w:val="009A3BBC"/>
    <w:rsid w:val="009B2FC5"/>
    <w:rsid w:val="009C2EDC"/>
    <w:rsid w:val="009D3CDB"/>
    <w:rsid w:val="009D4782"/>
    <w:rsid w:val="009D549E"/>
    <w:rsid w:val="009F03D6"/>
    <w:rsid w:val="009F133F"/>
    <w:rsid w:val="009F2D17"/>
    <w:rsid w:val="009F439F"/>
    <w:rsid w:val="00A10EAD"/>
    <w:rsid w:val="00A12C0F"/>
    <w:rsid w:val="00A23021"/>
    <w:rsid w:val="00A24375"/>
    <w:rsid w:val="00A25488"/>
    <w:rsid w:val="00A503D8"/>
    <w:rsid w:val="00A67489"/>
    <w:rsid w:val="00A77C08"/>
    <w:rsid w:val="00A80057"/>
    <w:rsid w:val="00A800D3"/>
    <w:rsid w:val="00A80152"/>
    <w:rsid w:val="00A811A4"/>
    <w:rsid w:val="00A92CDF"/>
    <w:rsid w:val="00AB158B"/>
    <w:rsid w:val="00AB545F"/>
    <w:rsid w:val="00AC126C"/>
    <w:rsid w:val="00AC2655"/>
    <w:rsid w:val="00AC4C49"/>
    <w:rsid w:val="00AD12A2"/>
    <w:rsid w:val="00AD5159"/>
    <w:rsid w:val="00AD60F7"/>
    <w:rsid w:val="00AF409D"/>
    <w:rsid w:val="00B13A20"/>
    <w:rsid w:val="00B23965"/>
    <w:rsid w:val="00B2725D"/>
    <w:rsid w:val="00B327D3"/>
    <w:rsid w:val="00B43017"/>
    <w:rsid w:val="00B450B3"/>
    <w:rsid w:val="00B46568"/>
    <w:rsid w:val="00B51DE3"/>
    <w:rsid w:val="00B63CE7"/>
    <w:rsid w:val="00B904BD"/>
    <w:rsid w:val="00BA320D"/>
    <w:rsid w:val="00BB0D56"/>
    <w:rsid w:val="00BB5FBC"/>
    <w:rsid w:val="00BC0FF7"/>
    <w:rsid w:val="00BC4319"/>
    <w:rsid w:val="00BC5307"/>
    <w:rsid w:val="00BD2FA5"/>
    <w:rsid w:val="00BD2FF4"/>
    <w:rsid w:val="00BE61D4"/>
    <w:rsid w:val="00BF52EF"/>
    <w:rsid w:val="00BF6C15"/>
    <w:rsid w:val="00C07E3A"/>
    <w:rsid w:val="00C14C91"/>
    <w:rsid w:val="00C3483E"/>
    <w:rsid w:val="00C40051"/>
    <w:rsid w:val="00C57657"/>
    <w:rsid w:val="00C607F7"/>
    <w:rsid w:val="00C63D97"/>
    <w:rsid w:val="00C65498"/>
    <w:rsid w:val="00C65E3D"/>
    <w:rsid w:val="00C800C7"/>
    <w:rsid w:val="00C95A7F"/>
    <w:rsid w:val="00CA2020"/>
    <w:rsid w:val="00CA5E92"/>
    <w:rsid w:val="00CA7606"/>
    <w:rsid w:val="00CC0A1C"/>
    <w:rsid w:val="00CC0E3C"/>
    <w:rsid w:val="00CC3618"/>
    <w:rsid w:val="00CC6BD0"/>
    <w:rsid w:val="00CD0C73"/>
    <w:rsid w:val="00CE2ADF"/>
    <w:rsid w:val="00CF26DE"/>
    <w:rsid w:val="00D0766F"/>
    <w:rsid w:val="00D11651"/>
    <w:rsid w:val="00D15B40"/>
    <w:rsid w:val="00D17AF3"/>
    <w:rsid w:val="00D2552E"/>
    <w:rsid w:val="00D4158A"/>
    <w:rsid w:val="00D45C13"/>
    <w:rsid w:val="00D5078E"/>
    <w:rsid w:val="00D64F9C"/>
    <w:rsid w:val="00D65D9C"/>
    <w:rsid w:val="00D660FE"/>
    <w:rsid w:val="00D776FD"/>
    <w:rsid w:val="00D83B29"/>
    <w:rsid w:val="00D85EA5"/>
    <w:rsid w:val="00D87AA4"/>
    <w:rsid w:val="00D93F72"/>
    <w:rsid w:val="00D961D7"/>
    <w:rsid w:val="00DA693F"/>
    <w:rsid w:val="00DD0FC0"/>
    <w:rsid w:val="00DE1269"/>
    <w:rsid w:val="00DE74A7"/>
    <w:rsid w:val="00DF3985"/>
    <w:rsid w:val="00E10D9D"/>
    <w:rsid w:val="00E12555"/>
    <w:rsid w:val="00E22EC1"/>
    <w:rsid w:val="00E30269"/>
    <w:rsid w:val="00E332D2"/>
    <w:rsid w:val="00E334A7"/>
    <w:rsid w:val="00E407AA"/>
    <w:rsid w:val="00E471B9"/>
    <w:rsid w:val="00E50DCD"/>
    <w:rsid w:val="00E55422"/>
    <w:rsid w:val="00E66359"/>
    <w:rsid w:val="00E668F8"/>
    <w:rsid w:val="00E84ABF"/>
    <w:rsid w:val="00E909B7"/>
    <w:rsid w:val="00E940FE"/>
    <w:rsid w:val="00E974C6"/>
    <w:rsid w:val="00EB1354"/>
    <w:rsid w:val="00EC69DD"/>
    <w:rsid w:val="00ED1E7E"/>
    <w:rsid w:val="00ED30C5"/>
    <w:rsid w:val="00EE07AA"/>
    <w:rsid w:val="00EE6495"/>
    <w:rsid w:val="00EF5370"/>
    <w:rsid w:val="00F04A54"/>
    <w:rsid w:val="00F22509"/>
    <w:rsid w:val="00F31AC5"/>
    <w:rsid w:val="00F31F87"/>
    <w:rsid w:val="00F42888"/>
    <w:rsid w:val="00F46FE4"/>
    <w:rsid w:val="00F562C6"/>
    <w:rsid w:val="00F62F50"/>
    <w:rsid w:val="00F72064"/>
    <w:rsid w:val="00F87112"/>
    <w:rsid w:val="00FA24DA"/>
    <w:rsid w:val="00FB2200"/>
    <w:rsid w:val="00FB3D6D"/>
    <w:rsid w:val="00FC3C92"/>
    <w:rsid w:val="00FC477A"/>
    <w:rsid w:val="00FD4925"/>
    <w:rsid w:val="00FE06B2"/>
    <w:rsid w:val="00FE0E32"/>
    <w:rsid w:val="00FE1BBC"/>
    <w:rsid w:val="00FE1C74"/>
    <w:rsid w:val="00FE572A"/>
    <w:rsid w:val="00FE5B7E"/>
    <w:rsid w:val="00FF2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6" type="connector" idref="#_x0000_s1704"/>
        <o:r id="V:Rule27" type="connector" idref="#_x0000_s1673"/>
        <o:r id="V:Rule28" type="connector" idref="#_x0000_s1716"/>
        <o:r id="V:Rule29" type="connector" idref="#_x0000_s1679"/>
        <o:r id="V:Rule30" type="connector" idref="#_x0000_s1703"/>
        <o:r id="V:Rule31" type="connector" idref="#_x0000_s1710"/>
        <o:r id="V:Rule32" type="connector" idref="#_x0000_s1425"/>
        <o:r id="V:Rule33" type="connector" idref="#_x0000_s1717"/>
        <o:r id="V:Rule34" type="connector" idref="#_x0000_s1705"/>
        <o:r id="V:Rule35" type="connector" idref="#_x0000_s1675"/>
        <o:r id="V:Rule36" type="connector" idref="#_x0000_s1715"/>
        <o:r id="V:Rule37" type="connector" idref="#_x0000_s1711"/>
        <o:r id="V:Rule38" type="connector" idref="#_x0000_s1709"/>
        <o:r id="V:Rule39" type="connector" idref="#_x0000_s1712"/>
        <o:r id="V:Rule40" type="connector" idref="#_x0000_s1707"/>
        <o:r id="V:Rule41" type="connector" idref="#_x0000_s1639"/>
        <o:r id="V:Rule42" type="connector" idref="#_x0000_s1706"/>
        <o:r id="V:Rule43" type="connector" idref="#_x0000_s1685"/>
        <o:r id="V:Rule44" type="connector" idref="#_x0000_s1714"/>
        <o:r id="V:Rule45" type="connector" idref="#_x0000_s1640"/>
        <o:r id="V:Rule46" type="connector" idref="#_x0000_s1638"/>
        <o:r id="V:Rule47" type="connector" idref="#_x0000_s1426"/>
        <o:r id="V:Rule48" type="connector" idref="#_x0000_s1708"/>
        <o:r id="V:Rule49" type="connector" idref="#_x0000_s1682"/>
        <o:r id="V:Rule50" type="connector" idref="#_x0000_s17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2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2011E"/>
    <w:rPr>
      <w:sz w:val="22"/>
      <w:szCs w:val="22"/>
    </w:rPr>
  </w:style>
  <w:style w:type="table" w:styleId="TableGrid">
    <w:name w:val="Table Grid"/>
    <w:basedOn w:val="TableNormal"/>
    <w:uiPriority w:val="59"/>
    <w:rsid w:val="006201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5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4534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506013"/>
    <w:rPr>
      <w:sz w:val="22"/>
      <w:szCs w:val="22"/>
      <w:lang w:val="en-US" w:eastAsia="en-US" w:bidi="ar-SA"/>
    </w:rPr>
  </w:style>
  <w:style w:type="character" w:customStyle="1" w:styleId="Heading1Char">
    <w:name w:val="Heading 1 Char"/>
    <w:link w:val="Heading1"/>
    <w:uiPriority w:val="9"/>
    <w:rsid w:val="005060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291E8-2B9D-475C-BC91-54810E38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sperantan</dc:creator>
  <cp:lastModifiedBy>RADPP</cp:lastModifiedBy>
  <cp:revision>33</cp:revision>
  <cp:lastPrinted>2016-10-19T09:48:00Z</cp:lastPrinted>
  <dcterms:created xsi:type="dcterms:W3CDTF">2016-04-19T11:38:00Z</dcterms:created>
  <dcterms:modified xsi:type="dcterms:W3CDTF">2016-10-19T12:26:00Z</dcterms:modified>
</cp:coreProperties>
</file>